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7"/>
      </w:tblGrid>
      <w:tr w:rsidR="00E932E4" w:rsidRPr="00763FF5" w14:paraId="58F7AD48" w14:textId="77777777" w:rsidTr="004532AA">
        <w:trPr>
          <w:trHeight w:val="491"/>
        </w:trPr>
        <w:tc>
          <w:tcPr>
            <w:tcW w:w="1995" w:type="dxa"/>
            <w:vAlign w:val="center"/>
            <w:hideMark/>
          </w:tcPr>
          <w:p w14:paraId="48BF6E1E" w14:textId="2DF230D0" w:rsidR="00E932E4" w:rsidRPr="00F306AB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30"/>
                <w:szCs w:val="30"/>
              </w:rPr>
            </w:pPr>
            <w:bookmarkStart w:id="0" w:name="_GoBack"/>
            <w:bookmarkEnd w:id="0"/>
            <w:r w:rsidRPr="00F306AB">
              <w:rPr>
                <w:rFonts w:ascii="Tw Cen MT" w:hAnsi="Tw Cen MT"/>
                <w:b/>
                <w:sz w:val="30"/>
                <w:szCs w:val="30"/>
              </w:rPr>
              <w:t xml:space="preserve">Subject Code </w:t>
            </w:r>
            <w:r w:rsidR="00FA1D69" w:rsidRPr="00F306AB">
              <w:rPr>
                <w:rFonts w:ascii="Tw Cen MT" w:hAnsi="Tw Cen MT"/>
                <w:b/>
                <w:sz w:val="30"/>
                <w:szCs w:val="30"/>
              </w:rPr>
              <w:t>A</w:t>
            </w:r>
            <w:r w:rsidRPr="00F306AB">
              <w:rPr>
                <w:rFonts w:ascii="Tw Cen MT" w:hAnsi="Tw Cen MT" w:cs="Times New Roman"/>
                <w:b/>
                <w:sz w:val="30"/>
                <w:szCs w:val="30"/>
              </w:rPr>
              <w:t>1</w:t>
            </w:r>
            <w:r w:rsidR="00095077" w:rsidRPr="00F306AB">
              <w:rPr>
                <w:rFonts w:ascii="Tw Cen MT" w:hAnsi="Tw Cen MT" w:cs="Times New Roman"/>
                <w:b/>
                <w:sz w:val="30"/>
                <w:szCs w:val="30"/>
              </w:rPr>
              <w:t>9</w:t>
            </w:r>
            <w:r w:rsidR="00F97980" w:rsidRPr="00F306AB">
              <w:rPr>
                <w:rFonts w:ascii="Tw Cen MT" w:hAnsi="Tw Cen MT" w:cs="Times New Roman"/>
                <w:b/>
                <w:sz w:val="30"/>
                <w:szCs w:val="30"/>
              </w:rPr>
              <w:t>P</w:t>
            </w:r>
            <w:r w:rsidR="00E15D23" w:rsidRPr="00F306AB">
              <w:rPr>
                <w:rFonts w:ascii="Tw Cen MT" w:hAnsi="Tw Cen MT" w:cs="Times New Roman"/>
                <w:b/>
                <w:sz w:val="30"/>
                <w:szCs w:val="30"/>
              </w:rPr>
              <w:t>E1</w:t>
            </w:r>
            <w:r w:rsidR="0009355E" w:rsidRPr="00F306AB">
              <w:rPr>
                <w:rFonts w:ascii="Tw Cen MT" w:hAnsi="Tw Cen MT" w:cs="Times New Roman"/>
                <w:b/>
                <w:sz w:val="30"/>
                <w:szCs w:val="30"/>
              </w:rPr>
              <w:t>ME1</w:t>
            </w:r>
            <w:r w:rsidR="00A65FF8" w:rsidRPr="00F306AB">
              <w:rPr>
                <w:rFonts w:ascii="Tw Cen MT" w:hAnsi="Tw Cen MT" w:cs="Times New Roman"/>
                <w:b/>
                <w:sz w:val="30"/>
                <w:szCs w:val="30"/>
              </w:rPr>
              <w:t>0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7" w:type="dxa"/>
            <w:vAlign w:val="center"/>
            <w:hideMark/>
          </w:tcPr>
          <w:p w14:paraId="5E400474" w14:textId="32F9E765" w:rsidR="00E932E4" w:rsidRPr="00763FF5" w:rsidRDefault="00FA1D69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F306AB" w:rsidRDefault="00450012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32"/>
          <w:lang w:val="en-IN"/>
        </w:rPr>
      </w:pPr>
      <w:r w:rsidRPr="00F306AB">
        <w:rPr>
          <w:rFonts w:ascii="Tw Cen MT" w:hAnsi="Tw Cen MT"/>
          <w:b/>
          <w:sz w:val="32"/>
          <w:szCs w:val="32"/>
        </w:rPr>
        <w:t>VNR VIGNANA JYOTHI INSTITUTE OF ENGINEERING AND TECHNOLOGY</w:t>
      </w:r>
    </w:p>
    <w:p w14:paraId="6DA57C33" w14:textId="77777777" w:rsidR="00450012" w:rsidRPr="00F306AB" w:rsidRDefault="00450012" w:rsidP="00450012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F306AB">
        <w:rPr>
          <w:rFonts w:ascii="Tw Cen MT" w:hAnsi="Tw Cen MT"/>
          <w:sz w:val="32"/>
          <w:szCs w:val="32"/>
        </w:rPr>
        <w:t>(AUTONOMOUS)</w:t>
      </w:r>
    </w:p>
    <w:p w14:paraId="009AAE56" w14:textId="1C0EE4C0" w:rsidR="006D45DE" w:rsidRPr="00F306AB" w:rsidRDefault="00FA1D69" w:rsidP="00210720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proofErr w:type="spellStart"/>
      <w:r w:rsidRPr="00F306AB">
        <w:rPr>
          <w:rFonts w:ascii="Tw Cen MT" w:hAnsi="Tw Cen MT"/>
          <w:sz w:val="32"/>
          <w:szCs w:val="32"/>
        </w:rPr>
        <w:t>B.Tech</w:t>
      </w:r>
      <w:proofErr w:type="spellEnd"/>
      <w:r w:rsidRPr="00F306AB">
        <w:rPr>
          <w:rFonts w:ascii="Tw Cen MT" w:hAnsi="Tw Cen MT"/>
          <w:sz w:val="32"/>
          <w:szCs w:val="32"/>
        </w:rPr>
        <w:t>. IV Year I Semester Regular Examinations, December, 2024</w:t>
      </w:r>
    </w:p>
    <w:p w14:paraId="491ECBD2" w14:textId="67F20DA7" w:rsidR="00210720" w:rsidRPr="00F306AB" w:rsidRDefault="00A65FF8" w:rsidP="00A65FF8">
      <w:pPr>
        <w:spacing w:after="0" w:line="240" w:lineRule="auto"/>
        <w:ind w:firstLine="720"/>
        <w:jc w:val="center"/>
        <w:rPr>
          <w:rFonts w:ascii="Tw Cen MT" w:hAnsi="Tw Cen MT"/>
          <w:b/>
          <w:bCs/>
          <w:sz w:val="32"/>
          <w:szCs w:val="32"/>
        </w:rPr>
      </w:pPr>
      <w:r w:rsidRPr="00F306AB">
        <w:rPr>
          <w:rFonts w:ascii="Tw Cen MT" w:hAnsi="Tw Cen MT"/>
          <w:b/>
          <w:bCs/>
          <w:sz w:val="32"/>
          <w:szCs w:val="32"/>
        </w:rPr>
        <w:t>TOTAL QUALITY MANAGEMENT</w:t>
      </w:r>
    </w:p>
    <w:p w14:paraId="3D7E0212" w14:textId="5A11EDF6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F306AB">
        <w:rPr>
          <w:rFonts w:ascii="Tw Cen MT" w:hAnsi="Tw Cen MT"/>
          <w:bCs/>
          <w:sz w:val="32"/>
          <w:szCs w:val="32"/>
        </w:rPr>
        <w:t>(</w:t>
      </w:r>
      <w:r w:rsidR="0009355E" w:rsidRPr="00F306AB">
        <w:rPr>
          <w:rFonts w:ascii="Tw Cen MT" w:hAnsi="Tw Cen MT"/>
          <w:bCs/>
          <w:sz w:val="32"/>
          <w:szCs w:val="32"/>
        </w:rPr>
        <w:t>M</w:t>
      </w:r>
      <w:r w:rsidR="00EE254D" w:rsidRPr="00F306AB">
        <w:rPr>
          <w:rFonts w:ascii="Tw Cen MT" w:hAnsi="Tw Cen MT"/>
          <w:bCs/>
          <w:sz w:val="32"/>
          <w:szCs w:val="32"/>
        </w:rPr>
        <w:t>E</w:t>
      </w:r>
      <w:r w:rsidR="00696C7E" w:rsidRPr="00F306AB">
        <w:rPr>
          <w:rFonts w:ascii="Tw Cen MT" w:hAnsi="Tw Cen MT"/>
          <w:bCs/>
          <w:sz w:val="32"/>
          <w:szCs w:val="32"/>
        </w:rPr>
        <w:t>)</w:t>
      </w:r>
    </w:p>
    <w:p w14:paraId="4E9D1B94" w14:textId="29E99006" w:rsidR="008077E8" w:rsidRPr="00F306AB" w:rsidRDefault="008077E8" w:rsidP="008077E8">
      <w:pPr>
        <w:spacing w:after="0" w:line="240" w:lineRule="auto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F306AB">
        <w:rPr>
          <w:rFonts w:ascii="Times New Roman" w:hAnsi="Times New Roman" w:cs="Times New Roman"/>
          <w:b/>
          <w:sz w:val="30"/>
          <w:szCs w:val="30"/>
          <w:lang w:eastAsia="en-IN"/>
        </w:rPr>
        <w:t xml:space="preserve">Time: 3 hours                                                               </w:t>
      </w:r>
      <w:r w:rsidR="00F306AB">
        <w:rPr>
          <w:rFonts w:ascii="Times New Roman" w:hAnsi="Times New Roman" w:cs="Times New Roman"/>
          <w:b/>
          <w:sz w:val="30"/>
          <w:szCs w:val="30"/>
          <w:lang w:eastAsia="en-IN"/>
        </w:rPr>
        <w:t xml:space="preserve">                  </w:t>
      </w:r>
      <w:r w:rsidR="00F306AB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F306AB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F306AB">
        <w:rPr>
          <w:rFonts w:ascii="Times New Roman" w:hAnsi="Times New Roman" w:cs="Times New Roman"/>
          <w:b/>
          <w:sz w:val="30"/>
          <w:szCs w:val="30"/>
          <w:lang w:eastAsia="en-IN"/>
        </w:rPr>
        <w:t xml:space="preserve">Max. Marks: </w:t>
      </w:r>
      <w:r w:rsidR="0073339F" w:rsidRPr="00F306AB">
        <w:rPr>
          <w:rFonts w:ascii="Times New Roman" w:hAnsi="Times New Roman" w:cs="Times New Roman"/>
          <w:b/>
          <w:sz w:val="30"/>
          <w:szCs w:val="30"/>
          <w:lang w:eastAsia="en-IN"/>
        </w:rPr>
        <w:t>7</w:t>
      </w:r>
      <w:r w:rsidRPr="00F306AB">
        <w:rPr>
          <w:rFonts w:ascii="Times New Roman" w:hAnsi="Times New Roman" w:cs="Times New Roman"/>
          <w:b/>
          <w:sz w:val="30"/>
          <w:szCs w:val="30"/>
          <w:lang w:eastAsia="en-IN"/>
        </w:rPr>
        <w:t>0</w:t>
      </w:r>
    </w:p>
    <w:p w14:paraId="7C37CA2A" w14:textId="77777777" w:rsidR="008077E8" w:rsidRPr="00F306AB" w:rsidRDefault="008077E8" w:rsidP="008077E8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F306AB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03539F74" w14:textId="77777777" w:rsidR="008077E8" w:rsidRPr="00F306AB" w:rsidRDefault="008077E8" w:rsidP="008077E8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F306AB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1E1DB2B0" w14:textId="77777777" w:rsidR="006B3C24" w:rsidRPr="00F306AB" w:rsidRDefault="006B3C24" w:rsidP="006B3C24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F306AB">
        <w:rPr>
          <w:rFonts w:ascii="Times New Roman" w:hAnsi="Times New Roman" w:cs="Times New Roman"/>
          <w:b/>
          <w:sz w:val="30"/>
          <w:szCs w:val="30"/>
          <w:u w:val="single"/>
        </w:rPr>
        <w:t>PART-A</w:t>
      </w:r>
    </w:p>
    <w:p w14:paraId="745CD2B1" w14:textId="77777777" w:rsidR="006B3C24" w:rsidRPr="00F306AB" w:rsidRDefault="006B3C24" w:rsidP="006B3C24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30"/>
          <w:szCs w:val="30"/>
        </w:rPr>
      </w:pPr>
      <w:r w:rsidRPr="00F306AB">
        <w:rPr>
          <w:rFonts w:ascii="Times New Roman" w:hAnsi="Times New Roman" w:cs="Times New Roman"/>
          <w:b/>
          <w:sz w:val="30"/>
          <w:szCs w:val="30"/>
        </w:rPr>
        <w:t xml:space="preserve">            5X2=10M</w:t>
      </w:r>
    </w:p>
    <w:tbl>
      <w:tblPr>
        <w:tblW w:w="11165" w:type="dxa"/>
        <w:tblLook w:val="04A0" w:firstRow="1" w:lastRow="0" w:firstColumn="1" w:lastColumn="0" w:noHBand="0" w:noVBand="1"/>
      </w:tblPr>
      <w:tblGrid>
        <w:gridCol w:w="611"/>
        <w:gridCol w:w="7861"/>
        <w:gridCol w:w="850"/>
        <w:gridCol w:w="921"/>
        <w:gridCol w:w="922"/>
      </w:tblGrid>
      <w:tr w:rsidR="006B3C24" w:rsidRPr="00F306AB" w14:paraId="5B208233" w14:textId="77777777" w:rsidTr="00F306AB">
        <w:tc>
          <w:tcPr>
            <w:tcW w:w="611" w:type="dxa"/>
            <w:shd w:val="clear" w:color="auto" w:fill="auto"/>
          </w:tcPr>
          <w:p w14:paraId="280BB874" w14:textId="00D13171" w:rsidR="006B3C24" w:rsidRPr="00F306AB" w:rsidRDefault="006B3C24" w:rsidP="00F306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7861" w:type="dxa"/>
            <w:shd w:val="clear" w:color="auto" w:fill="auto"/>
          </w:tcPr>
          <w:p w14:paraId="64B00032" w14:textId="77777777" w:rsidR="006B3C24" w:rsidRPr="00F306AB" w:rsidRDefault="006B3C24" w:rsidP="00D25907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306AB">
              <w:rPr>
                <w:rFonts w:ascii="Times New Roman" w:hAnsi="Times New Roman" w:cs="Times New Roman"/>
                <w:sz w:val="30"/>
                <w:szCs w:val="30"/>
              </w:rPr>
              <w:t xml:space="preserve">What are the key elements of a </w:t>
            </w:r>
            <w:r w:rsidRPr="00F306AB">
              <w:rPr>
                <w:rFonts w:ascii="Times New Roman" w:hAnsi="Times New Roman" w:cs="Times New Roman"/>
                <w:bCs/>
                <w:sz w:val="30"/>
                <w:szCs w:val="30"/>
              </w:rPr>
              <w:t>TQM culture</w:t>
            </w:r>
            <w:r w:rsidRPr="00F306AB">
              <w:rPr>
                <w:rFonts w:ascii="Times New Roman" w:hAnsi="Times New Roman" w:cs="Times New Roman"/>
                <w:sz w:val="30"/>
                <w:szCs w:val="30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14:paraId="4F0477FF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2M</w:t>
            </w:r>
          </w:p>
        </w:tc>
        <w:tc>
          <w:tcPr>
            <w:tcW w:w="921" w:type="dxa"/>
            <w:shd w:val="clear" w:color="auto" w:fill="auto"/>
          </w:tcPr>
          <w:p w14:paraId="797C58CF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CO-1</w:t>
            </w:r>
          </w:p>
        </w:tc>
        <w:tc>
          <w:tcPr>
            <w:tcW w:w="922" w:type="dxa"/>
            <w:shd w:val="clear" w:color="auto" w:fill="auto"/>
          </w:tcPr>
          <w:p w14:paraId="326801F9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BL-1</w:t>
            </w:r>
          </w:p>
        </w:tc>
      </w:tr>
      <w:tr w:rsidR="006B3C24" w:rsidRPr="00F306AB" w14:paraId="28E6F42B" w14:textId="77777777" w:rsidTr="00F306AB">
        <w:tc>
          <w:tcPr>
            <w:tcW w:w="611" w:type="dxa"/>
            <w:shd w:val="clear" w:color="auto" w:fill="auto"/>
          </w:tcPr>
          <w:p w14:paraId="092FC914" w14:textId="74EA24B9" w:rsidR="006B3C24" w:rsidRPr="00F306AB" w:rsidRDefault="006B3C24" w:rsidP="00F306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7861" w:type="dxa"/>
            <w:shd w:val="clear" w:color="auto" w:fill="auto"/>
          </w:tcPr>
          <w:p w14:paraId="0941C2FC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F306AB">
              <w:rPr>
                <w:rFonts w:ascii="Times New Roman" w:hAnsi="Times New Roman" w:cs="Times New Roman"/>
                <w:sz w:val="30"/>
                <w:szCs w:val="30"/>
              </w:rPr>
              <w:t>Define each of the 5S principles.</w:t>
            </w:r>
          </w:p>
        </w:tc>
        <w:tc>
          <w:tcPr>
            <w:tcW w:w="850" w:type="dxa"/>
            <w:shd w:val="clear" w:color="auto" w:fill="auto"/>
          </w:tcPr>
          <w:p w14:paraId="3AE1F24C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2M</w:t>
            </w:r>
          </w:p>
        </w:tc>
        <w:tc>
          <w:tcPr>
            <w:tcW w:w="921" w:type="dxa"/>
            <w:shd w:val="clear" w:color="auto" w:fill="auto"/>
          </w:tcPr>
          <w:p w14:paraId="091922A8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CO-2</w:t>
            </w:r>
          </w:p>
        </w:tc>
        <w:tc>
          <w:tcPr>
            <w:tcW w:w="922" w:type="dxa"/>
            <w:shd w:val="clear" w:color="auto" w:fill="auto"/>
          </w:tcPr>
          <w:p w14:paraId="245340BA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BL-2</w:t>
            </w:r>
          </w:p>
        </w:tc>
      </w:tr>
      <w:tr w:rsidR="006B3C24" w:rsidRPr="00F306AB" w14:paraId="4973FC78" w14:textId="77777777" w:rsidTr="00F306AB">
        <w:tc>
          <w:tcPr>
            <w:tcW w:w="611" w:type="dxa"/>
            <w:shd w:val="clear" w:color="auto" w:fill="auto"/>
          </w:tcPr>
          <w:p w14:paraId="3F31CBDF" w14:textId="439396E1" w:rsidR="006B3C24" w:rsidRPr="00F306AB" w:rsidRDefault="006B3C24" w:rsidP="00F306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7861" w:type="dxa"/>
            <w:shd w:val="clear" w:color="auto" w:fill="auto"/>
          </w:tcPr>
          <w:p w14:paraId="7466F0F7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F306AB">
              <w:rPr>
                <w:rFonts w:ascii="Times New Roman" w:eastAsia="Calibri" w:hAnsi="Times New Roman" w:cs="Times New Roman"/>
                <w:color w:val="202124"/>
                <w:sz w:val="30"/>
                <w:szCs w:val="30"/>
                <w:shd w:val="clear" w:color="auto" w:fill="FFFFFF"/>
              </w:rPr>
              <w:t xml:space="preserve">Discuss about Benchmarking.                      </w:t>
            </w:r>
          </w:p>
        </w:tc>
        <w:tc>
          <w:tcPr>
            <w:tcW w:w="850" w:type="dxa"/>
            <w:shd w:val="clear" w:color="auto" w:fill="auto"/>
          </w:tcPr>
          <w:p w14:paraId="2C373475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2M</w:t>
            </w:r>
          </w:p>
        </w:tc>
        <w:tc>
          <w:tcPr>
            <w:tcW w:w="921" w:type="dxa"/>
            <w:shd w:val="clear" w:color="auto" w:fill="auto"/>
          </w:tcPr>
          <w:p w14:paraId="5CE448BD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CO-3</w:t>
            </w:r>
          </w:p>
        </w:tc>
        <w:tc>
          <w:tcPr>
            <w:tcW w:w="922" w:type="dxa"/>
            <w:shd w:val="clear" w:color="auto" w:fill="auto"/>
          </w:tcPr>
          <w:p w14:paraId="3CC76B81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BL-2</w:t>
            </w:r>
          </w:p>
        </w:tc>
      </w:tr>
      <w:tr w:rsidR="006B3C24" w:rsidRPr="00F306AB" w14:paraId="053F4493" w14:textId="77777777" w:rsidTr="00F306AB">
        <w:tc>
          <w:tcPr>
            <w:tcW w:w="611" w:type="dxa"/>
            <w:shd w:val="clear" w:color="auto" w:fill="auto"/>
          </w:tcPr>
          <w:p w14:paraId="01A961D0" w14:textId="3F8458DC" w:rsidR="006B3C24" w:rsidRPr="00F306AB" w:rsidRDefault="006B3C24" w:rsidP="00F306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7861" w:type="dxa"/>
            <w:shd w:val="clear" w:color="auto" w:fill="auto"/>
          </w:tcPr>
          <w:p w14:paraId="5A1A1059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F306AB">
              <w:rPr>
                <w:rFonts w:ascii="Times New Roman" w:hAnsi="Times New Roman" w:cs="Times New Roman"/>
                <w:sz w:val="30"/>
                <w:szCs w:val="30"/>
              </w:rPr>
              <w:t>What is Total Productive Maintenance (TPM)?</w:t>
            </w:r>
          </w:p>
        </w:tc>
        <w:tc>
          <w:tcPr>
            <w:tcW w:w="850" w:type="dxa"/>
            <w:shd w:val="clear" w:color="auto" w:fill="auto"/>
          </w:tcPr>
          <w:p w14:paraId="34F2117B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2M</w:t>
            </w:r>
          </w:p>
        </w:tc>
        <w:tc>
          <w:tcPr>
            <w:tcW w:w="921" w:type="dxa"/>
            <w:shd w:val="clear" w:color="auto" w:fill="auto"/>
          </w:tcPr>
          <w:p w14:paraId="4595773F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CO-3</w:t>
            </w:r>
          </w:p>
        </w:tc>
        <w:tc>
          <w:tcPr>
            <w:tcW w:w="922" w:type="dxa"/>
            <w:shd w:val="clear" w:color="auto" w:fill="auto"/>
          </w:tcPr>
          <w:p w14:paraId="120C8461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BL-1</w:t>
            </w:r>
          </w:p>
        </w:tc>
      </w:tr>
      <w:tr w:rsidR="006B3C24" w:rsidRPr="00F306AB" w14:paraId="1221630D" w14:textId="77777777" w:rsidTr="00F306AB">
        <w:tc>
          <w:tcPr>
            <w:tcW w:w="611" w:type="dxa"/>
            <w:shd w:val="clear" w:color="auto" w:fill="auto"/>
          </w:tcPr>
          <w:p w14:paraId="67366BE1" w14:textId="1C3C8765" w:rsidR="006B3C24" w:rsidRPr="00F306AB" w:rsidRDefault="006B3C24" w:rsidP="00F306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7861" w:type="dxa"/>
            <w:shd w:val="clear" w:color="auto" w:fill="auto"/>
          </w:tcPr>
          <w:p w14:paraId="2DD58496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Elaborate the term-Cost of Quality (COQ).</w:t>
            </w:r>
          </w:p>
        </w:tc>
        <w:tc>
          <w:tcPr>
            <w:tcW w:w="850" w:type="dxa"/>
            <w:shd w:val="clear" w:color="auto" w:fill="auto"/>
          </w:tcPr>
          <w:p w14:paraId="734C2CE8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2M</w:t>
            </w:r>
          </w:p>
        </w:tc>
        <w:tc>
          <w:tcPr>
            <w:tcW w:w="921" w:type="dxa"/>
            <w:shd w:val="clear" w:color="auto" w:fill="auto"/>
          </w:tcPr>
          <w:p w14:paraId="4C63A5E2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CO-4</w:t>
            </w:r>
          </w:p>
        </w:tc>
        <w:tc>
          <w:tcPr>
            <w:tcW w:w="922" w:type="dxa"/>
            <w:shd w:val="clear" w:color="auto" w:fill="auto"/>
          </w:tcPr>
          <w:p w14:paraId="25DFB4A2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BL-2</w:t>
            </w:r>
          </w:p>
        </w:tc>
      </w:tr>
    </w:tbl>
    <w:p w14:paraId="25E1A60B" w14:textId="77777777" w:rsidR="006B3C24" w:rsidRPr="00F306AB" w:rsidRDefault="006B3C24" w:rsidP="006B3C24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30"/>
          <w:szCs w:val="30"/>
        </w:rPr>
      </w:pPr>
    </w:p>
    <w:p w14:paraId="5CABAFF0" w14:textId="77777777" w:rsidR="006B3C24" w:rsidRPr="00F306AB" w:rsidRDefault="006B3C24" w:rsidP="006B3C24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F306AB">
        <w:rPr>
          <w:rFonts w:ascii="Times New Roman" w:hAnsi="Times New Roman" w:cs="Times New Roman"/>
          <w:b/>
          <w:sz w:val="30"/>
          <w:szCs w:val="30"/>
          <w:u w:val="single"/>
        </w:rPr>
        <w:t>PART-B</w:t>
      </w:r>
    </w:p>
    <w:p w14:paraId="41897004" w14:textId="77777777" w:rsidR="006B3C24" w:rsidRPr="00F306AB" w:rsidRDefault="006B3C24" w:rsidP="006B3C24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30"/>
          <w:szCs w:val="30"/>
        </w:rPr>
      </w:pPr>
      <w:r w:rsidRPr="00F306AB">
        <w:rPr>
          <w:rFonts w:ascii="Times New Roman" w:hAnsi="Times New Roman" w:cs="Times New Roman"/>
          <w:b/>
          <w:sz w:val="30"/>
          <w:szCs w:val="30"/>
        </w:rPr>
        <w:t xml:space="preserve">             6X10=60M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"/>
        <w:gridCol w:w="7670"/>
        <w:gridCol w:w="897"/>
        <w:gridCol w:w="898"/>
        <w:gridCol w:w="898"/>
      </w:tblGrid>
      <w:tr w:rsidR="006B3C24" w:rsidRPr="00F306AB" w14:paraId="69C86FE0" w14:textId="77777777" w:rsidTr="00F306AB">
        <w:tc>
          <w:tcPr>
            <w:tcW w:w="111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B1D86" w14:textId="77777777" w:rsidR="006B3C24" w:rsidRPr="00F306AB" w:rsidRDefault="006B3C24" w:rsidP="00D259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/>
                <w:bCs/>
                <w:sz w:val="30"/>
                <w:szCs w:val="30"/>
              </w:rPr>
              <w:t>UNIT-1</w:t>
            </w:r>
          </w:p>
        </w:tc>
      </w:tr>
      <w:tr w:rsidR="006B3C24" w:rsidRPr="00F306AB" w14:paraId="6B5A1459" w14:textId="77777777" w:rsidTr="00F306AB"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8C82E" w14:textId="77777777" w:rsidR="006B3C24" w:rsidRPr="00F306AB" w:rsidRDefault="006B3C24" w:rsidP="006B3C2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46474" w14:textId="77777777" w:rsidR="006B3C24" w:rsidRPr="00F306AB" w:rsidRDefault="006B3C24" w:rsidP="00D25907">
            <w:pPr>
              <w:tabs>
                <w:tab w:val="left" w:pos="360"/>
              </w:tabs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Calibri" w:hAnsi="Times New Roman" w:cs="Times New Roman"/>
                <w:color w:val="202124"/>
                <w:sz w:val="30"/>
                <w:szCs w:val="30"/>
                <w:shd w:val="clear" w:color="auto" w:fill="FFFFFF"/>
              </w:rPr>
              <w:t>Explain the various dimensions of product quality and service quality.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E8483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E95A5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F9EC1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BL-2</w:t>
            </w:r>
          </w:p>
        </w:tc>
      </w:tr>
      <w:tr w:rsidR="006B3C24" w:rsidRPr="00F306AB" w14:paraId="107BE7F9" w14:textId="77777777" w:rsidTr="00F306AB">
        <w:tc>
          <w:tcPr>
            <w:tcW w:w="111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B8A0C" w14:textId="77777777" w:rsidR="006B3C24" w:rsidRPr="00F306AB" w:rsidRDefault="006B3C24" w:rsidP="00D2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(OR)</w:t>
            </w:r>
          </w:p>
        </w:tc>
      </w:tr>
      <w:tr w:rsidR="006B3C24" w:rsidRPr="00F306AB" w14:paraId="2A6F2A08" w14:textId="77777777" w:rsidTr="00F306AB"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EE770" w14:textId="77777777" w:rsidR="006B3C24" w:rsidRPr="00F306AB" w:rsidRDefault="006B3C24" w:rsidP="006B3C2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1A56E" w14:textId="77777777" w:rsidR="006B3C24" w:rsidRPr="00F306AB" w:rsidRDefault="006B3C24" w:rsidP="00F3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F306AB">
              <w:rPr>
                <w:rFonts w:ascii="Times New Roman" w:hAnsi="Times New Roman" w:cs="Times New Roman"/>
                <w:sz w:val="30"/>
                <w:szCs w:val="30"/>
              </w:rPr>
              <w:t>How can Deming's principles be applied to improve the quality of processes in manufacturing industries?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43C9D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609BC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03BB3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BL-3</w:t>
            </w:r>
          </w:p>
        </w:tc>
      </w:tr>
      <w:tr w:rsidR="006B3C24" w:rsidRPr="00F306AB" w14:paraId="39428184" w14:textId="77777777" w:rsidTr="00F306AB">
        <w:tc>
          <w:tcPr>
            <w:tcW w:w="111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63A01" w14:textId="77777777" w:rsidR="00F306AB" w:rsidRDefault="00F306AB" w:rsidP="00D259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30"/>
                <w:szCs w:val="30"/>
              </w:rPr>
            </w:pPr>
          </w:p>
          <w:p w14:paraId="05AC2CE2" w14:textId="77777777" w:rsidR="006B3C24" w:rsidRPr="00F306AB" w:rsidRDefault="006B3C24" w:rsidP="00D259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/>
                <w:bCs/>
                <w:sz w:val="30"/>
                <w:szCs w:val="30"/>
              </w:rPr>
              <w:t>UNIT-2</w:t>
            </w:r>
          </w:p>
        </w:tc>
      </w:tr>
      <w:tr w:rsidR="006B3C24" w:rsidRPr="00F306AB" w14:paraId="6C324E4B" w14:textId="77777777" w:rsidTr="00F306AB"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F6D42" w14:textId="77777777" w:rsidR="006B3C24" w:rsidRPr="00F306AB" w:rsidRDefault="006B3C24" w:rsidP="006B3C2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F61AF" w14:textId="77777777" w:rsidR="006B3C24" w:rsidRPr="00F306AB" w:rsidRDefault="006B3C24" w:rsidP="00F3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F306AB">
              <w:rPr>
                <w:rFonts w:ascii="Times New Roman" w:eastAsia="Calibri" w:hAnsi="Times New Roman" w:cs="Times New Roman"/>
                <w:color w:val="202124"/>
                <w:sz w:val="30"/>
                <w:szCs w:val="30"/>
                <w:shd w:val="clear" w:color="auto" w:fill="FFFFFF"/>
              </w:rPr>
              <w:t xml:space="preserve">What is Leadership? </w:t>
            </w:r>
            <w:r w:rsidRPr="00F306AB">
              <w:rPr>
                <w:rFonts w:ascii="Times New Roman" w:hAnsi="Times New Roman" w:cs="Times New Roman"/>
                <w:sz w:val="30"/>
                <w:szCs w:val="30"/>
              </w:rPr>
              <w:t>How can a leader promote a culture of quality within an organization?</w:t>
            </w:r>
            <w:r w:rsidRPr="00F306AB">
              <w:rPr>
                <w:rFonts w:ascii="Times New Roman" w:eastAsia="Calibri" w:hAnsi="Times New Roman" w:cs="Times New Roman"/>
                <w:color w:val="202124"/>
                <w:sz w:val="30"/>
                <w:szCs w:val="30"/>
                <w:shd w:val="clear" w:color="auto" w:fill="FFFFFF"/>
              </w:rPr>
              <w:t xml:space="preserve">           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32ED9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8FE1E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9A317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BL-3</w:t>
            </w:r>
          </w:p>
        </w:tc>
      </w:tr>
      <w:tr w:rsidR="006B3C24" w:rsidRPr="00F306AB" w14:paraId="52777253" w14:textId="77777777" w:rsidTr="00F306AB">
        <w:tc>
          <w:tcPr>
            <w:tcW w:w="111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28223" w14:textId="77777777" w:rsidR="006B3C24" w:rsidRPr="00F306AB" w:rsidRDefault="006B3C24" w:rsidP="00D2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(OR)</w:t>
            </w:r>
          </w:p>
        </w:tc>
      </w:tr>
      <w:tr w:rsidR="006B3C24" w:rsidRPr="00F306AB" w14:paraId="12B1B99B" w14:textId="77777777" w:rsidTr="00F306AB"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9AC6C" w14:textId="77777777" w:rsidR="006B3C24" w:rsidRPr="00F306AB" w:rsidRDefault="006B3C24" w:rsidP="006B3C2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89602" w14:textId="17612B90" w:rsidR="006B3C24" w:rsidRPr="00F306AB" w:rsidRDefault="00F306AB" w:rsidP="00F3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F306AB">
              <w:rPr>
                <w:rFonts w:ascii="Times New Roman" w:hAnsi="Times New Roman" w:cs="Times New Roman"/>
                <w:sz w:val="30"/>
                <w:szCs w:val="30"/>
              </w:rPr>
              <w:t>Explain</w:t>
            </w:r>
            <w:r w:rsidR="006B3C24" w:rsidRPr="00F306AB">
              <w:rPr>
                <w:rFonts w:ascii="Times New Roman" w:hAnsi="Times New Roman" w:cs="Times New Roman"/>
                <w:sz w:val="30"/>
                <w:szCs w:val="30"/>
              </w:rPr>
              <w:t xml:space="preserve"> how the PDSA cycle contributes to achieving Total Quality Management (TQM) objectives.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F9E58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A8B15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67ACB" w14:textId="39C28A19" w:rsidR="006B3C24" w:rsidRPr="00F306AB" w:rsidRDefault="006B3C24" w:rsidP="00F306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</w:t>
            </w:r>
            <w:r w:rsidR="00F306AB"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3</w:t>
            </w:r>
          </w:p>
        </w:tc>
      </w:tr>
      <w:tr w:rsidR="006B3C24" w:rsidRPr="00F306AB" w14:paraId="37F81A02" w14:textId="77777777" w:rsidTr="00F306AB">
        <w:tc>
          <w:tcPr>
            <w:tcW w:w="111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C0F95" w14:textId="77777777" w:rsidR="00F306AB" w:rsidRDefault="00F306AB" w:rsidP="00D259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30"/>
                <w:szCs w:val="30"/>
              </w:rPr>
            </w:pPr>
          </w:p>
          <w:p w14:paraId="472A2C73" w14:textId="77777777" w:rsidR="006B3C24" w:rsidRPr="00F306AB" w:rsidRDefault="006B3C24" w:rsidP="00D259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/>
                <w:bCs/>
                <w:sz w:val="30"/>
                <w:szCs w:val="30"/>
              </w:rPr>
              <w:t>UNIT-3</w:t>
            </w:r>
          </w:p>
        </w:tc>
      </w:tr>
      <w:tr w:rsidR="006B3C24" w:rsidRPr="00F306AB" w14:paraId="198731FA" w14:textId="77777777" w:rsidTr="00F306AB"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A9D96" w14:textId="77777777" w:rsidR="006B3C24" w:rsidRPr="00F306AB" w:rsidRDefault="006B3C24" w:rsidP="006B3C2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C5BAE" w14:textId="77777777" w:rsidR="006B3C24" w:rsidRPr="00F306AB" w:rsidRDefault="006B3C24" w:rsidP="00F3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F306AB">
              <w:rPr>
                <w:rFonts w:ascii="Times New Roman" w:eastAsia="Calibri" w:hAnsi="Times New Roman" w:cs="Times New Roman"/>
                <w:bCs/>
                <w:sz w:val="30"/>
                <w:szCs w:val="30"/>
              </w:rPr>
              <w:t xml:space="preserve">What is Six Sigma? Explain the concepts and methodology of Six Sigma and the applications of Six Sigma to manufacturing and services sectors including IT.                                                                                                           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61A66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F7C04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591CD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BL-2</w:t>
            </w:r>
          </w:p>
        </w:tc>
      </w:tr>
      <w:tr w:rsidR="006B3C24" w:rsidRPr="00F306AB" w14:paraId="5A7DB226" w14:textId="77777777" w:rsidTr="00F306AB">
        <w:tc>
          <w:tcPr>
            <w:tcW w:w="111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508C0" w14:textId="77777777" w:rsidR="006B3C24" w:rsidRPr="00F306AB" w:rsidRDefault="006B3C24" w:rsidP="00D2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(OR)</w:t>
            </w:r>
          </w:p>
        </w:tc>
      </w:tr>
      <w:tr w:rsidR="006B3C24" w:rsidRPr="00F306AB" w14:paraId="242390A2" w14:textId="77777777" w:rsidTr="00F306AB"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83426" w14:textId="77777777" w:rsidR="006B3C24" w:rsidRPr="00F306AB" w:rsidRDefault="006B3C24" w:rsidP="006B3C2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54F33" w14:textId="77777777" w:rsidR="006B3C24" w:rsidRPr="00F306AB" w:rsidRDefault="006B3C24" w:rsidP="00F3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F306AB">
              <w:rPr>
                <w:rFonts w:ascii="Times New Roman" w:eastAsia="Calibri" w:hAnsi="Times New Roman" w:cs="Times New Roman"/>
                <w:color w:val="202124"/>
                <w:sz w:val="30"/>
                <w:szCs w:val="30"/>
                <w:shd w:val="clear" w:color="auto" w:fill="FFFFFF"/>
              </w:rPr>
              <w:t xml:space="preserve">What is FMEA? </w:t>
            </w:r>
            <w:r w:rsidRPr="00F306AB">
              <w:rPr>
                <w:rFonts w:ascii="Times New Roman" w:hAnsi="Times New Roman" w:cs="Times New Roman"/>
                <w:sz w:val="30"/>
                <w:szCs w:val="30"/>
              </w:rPr>
              <w:t>How would you apply FMEA to improve the reliability of a manufacturing process?</w:t>
            </w:r>
            <w:r w:rsidRPr="00F306AB">
              <w:rPr>
                <w:rFonts w:ascii="Times New Roman" w:eastAsia="Calibri" w:hAnsi="Times New Roman" w:cs="Times New Roman"/>
                <w:color w:val="202124"/>
                <w:sz w:val="30"/>
                <w:szCs w:val="30"/>
                <w:shd w:val="clear" w:color="auto" w:fill="FFFFFF"/>
              </w:rPr>
              <w:t xml:space="preserve">                                                                           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C369D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7EBC5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CAA06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BL-3</w:t>
            </w:r>
          </w:p>
        </w:tc>
      </w:tr>
      <w:tr w:rsidR="006B3C24" w:rsidRPr="00F306AB" w14:paraId="0716BC39" w14:textId="77777777" w:rsidTr="00F306AB">
        <w:tc>
          <w:tcPr>
            <w:tcW w:w="111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E997A" w14:textId="77777777" w:rsidR="00F306AB" w:rsidRDefault="00F306AB" w:rsidP="00D259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30"/>
                <w:szCs w:val="30"/>
              </w:rPr>
            </w:pPr>
          </w:p>
          <w:p w14:paraId="0370526C" w14:textId="77777777" w:rsidR="006B3C24" w:rsidRPr="00F306AB" w:rsidRDefault="006B3C24" w:rsidP="00D259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/>
                <w:bCs/>
                <w:sz w:val="30"/>
                <w:szCs w:val="30"/>
              </w:rPr>
              <w:t>UNIT-4</w:t>
            </w:r>
          </w:p>
        </w:tc>
      </w:tr>
      <w:tr w:rsidR="006B3C24" w:rsidRPr="00F306AB" w14:paraId="20C5556C" w14:textId="77777777" w:rsidTr="00F306AB"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F9906" w14:textId="77777777" w:rsidR="006B3C24" w:rsidRPr="00F306AB" w:rsidRDefault="006B3C24" w:rsidP="006B3C2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ACF8D" w14:textId="77777777" w:rsidR="00F306AB" w:rsidRPr="00F306AB" w:rsidRDefault="006B3C24" w:rsidP="00F306A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F306AB">
              <w:rPr>
                <w:rFonts w:ascii="Times New Roman" w:eastAsia="Calibri" w:hAnsi="Times New Roman" w:cs="Times New Roman"/>
                <w:sz w:val="30"/>
                <w:szCs w:val="30"/>
              </w:rPr>
              <w:t xml:space="preserve">What do you mean by Quality Function Deployment (QFD)? </w:t>
            </w:r>
          </w:p>
          <w:p w14:paraId="3D43A521" w14:textId="5648D8AE" w:rsidR="006B3C24" w:rsidRPr="00F306AB" w:rsidRDefault="006B3C24" w:rsidP="00F306A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F306AB">
              <w:rPr>
                <w:rFonts w:ascii="Times New Roman" w:hAnsi="Times New Roman" w:cs="Times New Roman"/>
                <w:sz w:val="30"/>
                <w:szCs w:val="30"/>
              </w:rPr>
              <w:t>Demonstrate how QFD helps in prioritizing customer requirements.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E144B" w14:textId="77777777" w:rsidR="006B3C24" w:rsidRPr="00F306AB" w:rsidRDefault="00F306AB" w:rsidP="00F306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5</w:t>
            </w:r>
            <w:r w:rsidR="006B3C24"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M</w:t>
            </w:r>
          </w:p>
          <w:p w14:paraId="2C14F68B" w14:textId="77777777" w:rsidR="00B15662" w:rsidRDefault="00B15662" w:rsidP="00F306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  <w:p w14:paraId="6722AEAA" w14:textId="0349EE89" w:rsidR="00F306AB" w:rsidRPr="00F306AB" w:rsidRDefault="00F306AB" w:rsidP="00F306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10A70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CO-2</w:t>
            </w:r>
          </w:p>
          <w:p w14:paraId="3B430BA9" w14:textId="77777777" w:rsidR="00B15662" w:rsidRDefault="00B15662" w:rsidP="00D2590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  <w:p w14:paraId="38939B21" w14:textId="1681FAB6" w:rsidR="00F306AB" w:rsidRPr="00F306AB" w:rsidRDefault="00F306AB" w:rsidP="00D25907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BE1DA" w14:textId="3790218C" w:rsidR="006B3C24" w:rsidRPr="00F306AB" w:rsidRDefault="006B3C24" w:rsidP="00D2590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</w:t>
            </w:r>
            <w:r w:rsidR="00107BBF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1</w:t>
            </w:r>
          </w:p>
          <w:p w14:paraId="16233215" w14:textId="77777777" w:rsidR="00B15662" w:rsidRDefault="00B15662" w:rsidP="00D2590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  <w:p w14:paraId="11B325FF" w14:textId="556F78BE" w:rsidR="00F306AB" w:rsidRPr="00F306AB" w:rsidRDefault="00F306AB" w:rsidP="00D2590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BL-2</w:t>
            </w:r>
          </w:p>
        </w:tc>
      </w:tr>
      <w:tr w:rsidR="006B3C24" w:rsidRPr="00F306AB" w14:paraId="13C90FF5" w14:textId="77777777" w:rsidTr="00F306AB">
        <w:tc>
          <w:tcPr>
            <w:tcW w:w="111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AC309" w14:textId="77777777" w:rsidR="006B3C24" w:rsidRPr="00F306AB" w:rsidRDefault="006B3C24" w:rsidP="00D2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(OR)</w:t>
            </w:r>
          </w:p>
        </w:tc>
      </w:tr>
      <w:tr w:rsidR="006B3C24" w:rsidRPr="00F306AB" w14:paraId="61326000" w14:textId="77777777" w:rsidTr="00F306AB"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5DBC2" w14:textId="77777777" w:rsidR="006B3C24" w:rsidRPr="00F306AB" w:rsidRDefault="006B3C24" w:rsidP="006B3C2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4BDF6" w14:textId="43AD5FF4" w:rsidR="006B3C24" w:rsidRPr="00F306AB" w:rsidRDefault="006B3C24" w:rsidP="00F3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What do you mean by Total Productive Maintenance? Explain the various concepts of Total Productive Maintenance.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8727E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D0372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A04AE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BL-2</w:t>
            </w:r>
          </w:p>
        </w:tc>
      </w:tr>
      <w:tr w:rsidR="006B3C24" w:rsidRPr="00F306AB" w14:paraId="79E28E9C" w14:textId="77777777" w:rsidTr="00F306AB">
        <w:tc>
          <w:tcPr>
            <w:tcW w:w="111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9C334" w14:textId="77777777" w:rsidR="006B3C24" w:rsidRPr="00F306AB" w:rsidRDefault="006B3C24" w:rsidP="00D259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/>
                <w:bCs/>
                <w:sz w:val="30"/>
                <w:szCs w:val="30"/>
              </w:rPr>
              <w:t>UNIT-5</w:t>
            </w:r>
          </w:p>
        </w:tc>
      </w:tr>
      <w:tr w:rsidR="006B3C24" w:rsidRPr="00F306AB" w14:paraId="026DDE30" w14:textId="77777777" w:rsidTr="00F306AB"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5E605" w14:textId="77777777" w:rsidR="006B3C24" w:rsidRPr="00F306AB" w:rsidRDefault="006B3C24" w:rsidP="006B3C2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31618" w14:textId="77777777" w:rsidR="00F306AB" w:rsidRPr="00F306AB" w:rsidRDefault="006B3C24" w:rsidP="00F306A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F306AB">
              <w:rPr>
                <w:rFonts w:ascii="Times New Roman" w:eastAsia="Calibri" w:hAnsi="Times New Roman" w:cs="Times New Roman"/>
                <w:sz w:val="30"/>
                <w:szCs w:val="30"/>
              </w:rPr>
              <w:t xml:space="preserve">What is a Quality Management System (QMS)? </w:t>
            </w:r>
          </w:p>
          <w:p w14:paraId="26897118" w14:textId="54138324" w:rsidR="006B3C24" w:rsidRPr="00F306AB" w:rsidRDefault="006B3C24" w:rsidP="00F306A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F306AB">
              <w:rPr>
                <w:rFonts w:ascii="Times New Roman" w:eastAsia="Calibri" w:hAnsi="Times New Roman" w:cs="Times New Roman"/>
                <w:sz w:val="30"/>
                <w:szCs w:val="30"/>
              </w:rPr>
              <w:t>Write about the smart quality management in smart factories.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6CDE0" w14:textId="77777777" w:rsidR="006B3C24" w:rsidRPr="00F306AB" w:rsidRDefault="00F306AB" w:rsidP="00F306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5</w:t>
            </w:r>
            <w:r w:rsidR="006B3C24"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M</w:t>
            </w:r>
          </w:p>
          <w:p w14:paraId="01C46423" w14:textId="342D018B" w:rsidR="00F306AB" w:rsidRPr="00F306AB" w:rsidRDefault="00F306AB" w:rsidP="00F306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801CB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CO-3</w:t>
            </w:r>
          </w:p>
          <w:p w14:paraId="664251F4" w14:textId="486EAFF0" w:rsidR="00F306AB" w:rsidRPr="00F306AB" w:rsidRDefault="00F306AB" w:rsidP="00D25907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057F6" w14:textId="22905BCA" w:rsidR="006B3C24" w:rsidRPr="00F306AB" w:rsidRDefault="006B3C24" w:rsidP="00D2590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</w:t>
            </w:r>
            <w:r w:rsidR="00107BBF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1</w:t>
            </w:r>
          </w:p>
          <w:p w14:paraId="194EE32C" w14:textId="164CA8FA" w:rsidR="00F306AB" w:rsidRPr="00F306AB" w:rsidRDefault="00F306AB" w:rsidP="00D2590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BL-2</w:t>
            </w:r>
          </w:p>
        </w:tc>
      </w:tr>
      <w:tr w:rsidR="006B3C24" w:rsidRPr="00F306AB" w14:paraId="0C626513" w14:textId="77777777" w:rsidTr="00F306AB">
        <w:tc>
          <w:tcPr>
            <w:tcW w:w="111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18AB0" w14:textId="77777777" w:rsidR="006B3C24" w:rsidRPr="00F306AB" w:rsidRDefault="006B3C24" w:rsidP="00D2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(OR)</w:t>
            </w:r>
          </w:p>
        </w:tc>
      </w:tr>
      <w:tr w:rsidR="006B3C24" w:rsidRPr="00F306AB" w14:paraId="6D586826" w14:textId="77777777" w:rsidTr="00F306AB"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C39EF" w14:textId="77777777" w:rsidR="006B3C24" w:rsidRPr="00F306AB" w:rsidRDefault="006B3C24" w:rsidP="00D25907">
            <w:pPr>
              <w:pStyle w:val="ListParagraph"/>
              <w:spacing w:after="0" w:line="240" w:lineRule="auto"/>
              <w:ind w:left="473" w:hanging="360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 xml:space="preserve">10.   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749DB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F306AB">
              <w:rPr>
                <w:rFonts w:ascii="Times New Roman" w:hAnsi="Times New Roman" w:cs="Times New Roman"/>
                <w:sz w:val="30"/>
                <w:szCs w:val="30"/>
              </w:rPr>
              <w:t>Explain how AI can be integrated into a quality management system to improve efficiency in a service industry.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95410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ACD3D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09EC8" w14:textId="576D55A3" w:rsidR="006B3C24" w:rsidRPr="00F306AB" w:rsidRDefault="006B3C24" w:rsidP="00F306AB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</w:t>
            </w:r>
            <w:r w:rsidR="00F306AB"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3</w:t>
            </w:r>
          </w:p>
        </w:tc>
      </w:tr>
      <w:tr w:rsidR="006B3C24" w:rsidRPr="00F306AB" w14:paraId="6A819DFE" w14:textId="77777777" w:rsidTr="00F306AB">
        <w:tc>
          <w:tcPr>
            <w:tcW w:w="111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6EF47" w14:textId="77777777" w:rsidR="00F306AB" w:rsidRDefault="00F306AB" w:rsidP="00D259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30"/>
                <w:szCs w:val="30"/>
              </w:rPr>
            </w:pPr>
          </w:p>
          <w:p w14:paraId="73A05FA1" w14:textId="77777777" w:rsidR="006B3C24" w:rsidRPr="00F306AB" w:rsidRDefault="006B3C24" w:rsidP="00D259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/>
                <w:bCs/>
                <w:sz w:val="30"/>
                <w:szCs w:val="30"/>
              </w:rPr>
              <w:t>UNIT-6</w:t>
            </w:r>
          </w:p>
        </w:tc>
      </w:tr>
      <w:tr w:rsidR="006B3C24" w:rsidRPr="00F306AB" w14:paraId="3CAE0BB3" w14:textId="77777777" w:rsidTr="00F306AB"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718E1" w14:textId="77777777" w:rsidR="006B3C24" w:rsidRPr="00F306AB" w:rsidRDefault="006B3C24" w:rsidP="00D25907">
            <w:pPr>
              <w:pStyle w:val="ListParagraph"/>
              <w:spacing w:after="0" w:line="240" w:lineRule="auto"/>
              <w:ind w:left="473" w:hanging="360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11.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23008" w14:textId="77777777" w:rsidR="006B3C24" w:rsidRPr="00F306AB" w:rsidRDefault="006B3C24" w:rsidP="00F3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F306AB">
              <w:rPr>
                <w:rFonts w:ascii="Times New Roman" w:eastAsia="Calibri" w:hAnsi="Times New Roman" w:cs="Times New Roman"/>
                <w:sz w:val="30"/>
                <w:szCs w:val="30"/>
              </w:rPr>
              <w:t xml:space="preserve">Explain the various Quality Costs. Explain how the Quality Costs are measured using the Quality Cost Information. 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95089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3895D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97658" w14:textId="05CCD5D8" w:rsidR="006B3C24" w:rsidRPr="00F306AB" w:rsidRDefault="00F306AB" w:rsidP="00D25907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BL-2</w:t>
            </w:r>
          </w:p>
        </w:tc>
      </w:tr>
      <w:tr w:rsidR="006B3C24" w:rsidRPr="00F306AB" w14:paraId="32B48308" w14:textId="77777777" w:rsidTr="00F306AB">
        <w:tc>
          <w:tcPr>
            <w:tcW w:w="111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3A3EC" w14:textId="77777777" w:rsidR="006B3C24" w:rsidRPr="00F306AB" w:rsidRDefault="006B3C24" w:rsidP="00D2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(OR)</w:t>
            </w:r>
          </w:p>
        </w:tc>
      </w:tr>
      <w:tr w:rsidR="006B3C24" w:rsidRPr="00F306AB" w14:paraId="10C92EC5" w14:textId="77777777" w:rsidTr="00F306AB"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38BC4" w14:textId="77777777" w:rsidR="006B3C24" w:rsidRPr="00F306AB" w:rsidRDefault="006B3C24" w:rsidP="00D25907">
            <w:pPr>
              <w:pStyle w:val="ListParagraph"/>
              <w:spacing w:after="0" w:line="240" w:lineRule="auto"/>
              <w:ind w:left="473" w:hanging="360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12.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5D171" w14:textId="77777777" w:rsidR="006B3C24" w:rsidRPr="00F306AB" w:rsidRDefault="006B3C24" w:rsidP="00F3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F306AB">
              <w:rPr>
                <w:rFonts w:ascii="Times New Roman" w:hAnsi="Times New Roman" w:cs="Times New Roman"/>
                <w:sz w:val="30"/>
                <w:szCs w:val="30"/>
              </w:rPr>
              <w:t>If an organization has high appraisal costs, what strategies could they use to reduce them?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0C3D3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56573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1A08D" w14:textId="77777777" w:rsidR="006B3C24" w:rsidRPr="00F306AB" w:rsidRDefault="006B3C24" w:rsidP="00D25907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F306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BL-3</w:t>
            </w:r>
          </w:p>
        </w:tc>
      </w:tr>
    </w:tbl>
    <w:p w14:paraId="7062ECA7" w14:textId="77777777" w:rsidR="006B3C24" w:rsidRPr="00F306AB" w:rsidRDefault="006B3C24" w:rsidP="008077E8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p w14:paraId="25FCB16E" w14:textId="77777777" w:rsidR="009459D4" w:rsidRPr="00F306AB" w:rsidRDefault="009459D4" w:rsidP="008077E8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p w14:paraId="3BCE1A76" w14:textId="13F75C16" w:rsidR="009459D4" w:rsidRDefault="009459D4" w:rsidP="009459D4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F306AB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***</w:t>
      </w:r>
    </w:p>
    <w:sectPr w:rsidR="009459D4" w:rsidSect="00747897">
      <w:footerReference w:type="default" r:id="rId8"/>
      <w:pgSz w:w="12240" w:h="15840"/>
      <w:pgMar w:top="567" w:right="758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BD7509" w14:textId="77777777" w:rsidR="008E145B" w:rsidRDefault="008E145B" w:rsidP="00450012">
      <w:pPr>
        <w:spacing w:after="0" w:line="240" w:lineRule="auto"/>
      </w:pPr>
      <w:r>
        <w:separator/>
      </w:r>
    </w:p>
  </w:endnote>
  <w:endnote w:type="continuationSeparator" w:id="0">
    <w:p w14:paraId="31D69464" w14:textId="77777777" w:rsidR="008E145B" w:rsidRDefault="008E145B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F25877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F25877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1E7013" w14:textId="77777777" w:rsidR="008E145B" w:rsidRDefault="008E145B" w:rsidP="00450012">
      <w:pPr>
        <w:spacing w:after="0" w:line="240" w:lineRule="auto"/>
      </w:pPr>
      <w:r>
        <w:separator/>
      </w:r>
    </w:p>
  </w:footnote>
  <w:footnote w:type="continuationSeparator" w:id="0">
    <w:p w14:paraId="6DA9A33B" w14:textId="77777777" w:rsidR="008E145B" w:rsidRDefault="008E145B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05EA1"/>
    <w:multiLevelType w:val="hybridMultilevel"/>
    <w:tmpl w:val="322C1D56"/>
    <w:lvl w:ilvl="0" w:tplc="F5F2DF9E">
      <w:start w:val="1"/>
      <w:numFmt w:val="lowerLetter"/>
      <w:lvlText w:val="%1)"/>
      <w:lvlJc w:val="left"/>
      <w:pPr>
        <w:ind w:left="501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221" w:hanging="360"/>
      </w:pPr>
    </w:lvl>
    <w:lvl w:ilvl="2" w:tplc="4009001B" w:tentative="1">
      <w:start w:val="1"/>
      <w:numFmt w:val="lowerRoman"/>
      <w:lvlText w:val="%3."/>
      <w:lvlJc w:val="right"/>
      <w:pPr>
        <w:ind w:left="1941" w:hanging="180"/>
      </w:pPr>
    </w:lvl>
    <w:lvl w:ilvl="3" w:tplc="4009000F" w:tentative="1">
      <w:start w:val="1"/>
      <w:numFmt w:val="decimal"/>
      <w:lvlText w:val="%4."/>
      <w:lvlJc w:val="left"/>
      <w:pPr>
        <w:ind w:left="2661" w:hanging="360"/>
      </w:pPr>
    </w:lvl>
    <w:lvl w:ilvl="4" w:tplc="40090019" w:tentative="1">
      <w:start w:val="1"/>
      <w:numFmt w:val="lowerLetter"/>
      <w:lvlText w:val="%5."/>
      <w:lvlJc w:val="left"/>
      <w:pPr>
        <w:ind w:left="3381" w:hanging="360"/>
      </w:pPr>
    </w:lvl>
    <w:lvl w:ilvl="5" w:tplc="4009001B" w:tentative="1">
      <w:start w:val="1"/>
      <w:numFmt w:val="lowerRoman"/>
      <w:lvlText w:val="%6."/>
      <w:lvlJc w:val="right"/>
      <w:pPr>
        <w:ind w:left="4101" w:hanging="180"/>
      </w:pPr>
    </w:lvl>
    <w:lvl w:ilvl="6" w:tplc="4009000F" w:tentative="1">
      <w:start w:val="1"/>
      <w:numFmt w:val="decimal"/>
      <w:lvlText w:val="%7."/>
      <w:lvlJc w:val="left"/>
      <w:pPr>
        <w:ind w:left="4821" w:hanging="360"/>
      </w:pPr>
    </w:lvl>
    <w:lvl w:ilvl="7" w:tplc="40090019" w:tentative="1">
      <w:start w:val="1"/>
      <w:numFmt w:val="lowerLetter"/>
      <w:lvlText w:val="%8."/>
      <w:lvlJc w:val="left"/>
      <w:pPr>
        <w:ind w:left="5541" w:hanging="360"/>
      </w:pPr>
    </w:lvl>
    <w:lvl w:ilvl="8" w:tplc="40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0D384D0E"/>
    <w:multiLevelType w:val="hybridMultilevel"/>
    <w:tmpl w:val="658E541E"/>
    <w:lvl w:ilvl="0" w:tplc="8A4AD5E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373A5"/>
    <w:multiLevelType w:val="multilevel"/>
    <w:tmpl w:val="B8C024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94150B"/>
    <w:multiLevelType w:val="multilevel"/>
    <w:tmpl w:val="71F2B8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0C5173"/>
    <w:multiLevelType w:val="hybridMultilevel"/>
    <w:tmpl w:val="7C86BDB0"/>
    <w:lvl w:ilvl="0" w:tplc="9E72244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6A1537B"/>
    <w:multiLevelType w:val="hybridMultilevel"/>
    <w:tmpl w:val="B10A70E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2308FC"/>
    <w:multiLevelType w:val="hybridMultilevel"/>
    <w:tmpl w:val="9D80C0B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3D3D70"/>
    <w:multiLevelType w:val="hybridMultilevel"/>
    <w:tmpl w:val="55B0D54C"/>
    <w:lvl w:ilvl="0" w:tplc="40090017">
      <w:start w:val="1"/>
      <w:numFmt w:val="lowerLetter"/>
      <w:lvlText w:val="%1)"/>
      <w:lvlJc w:val="left"/>
      <w:pPr>
        <w:ind w:left="833" w:hanging="360"/>
      </w:pPr>
    </w:lvl>
    <w:lvl w:ilvl="1" w:tplc="40090019" w:tentative="1">
      <w:start w:val="1"/>
      <w:numFmt w:val="lowerLetter"/>
      <w:lvlText w:val="%2."/>
      <w:lvlJc w:val="left"/>
      <w:pPr>
        <w:ind w:left="1553" w:hanging="360"/>
      </w:pPr>
    </w:lvl>
    <w:lvl w:ilvl="2" w:tplc="4009001B" w:tentative="1">
      <w:start w:val="1"/>
      <w:numFmt w:val="lowerRoman"/>
      <w:lvlText w:val="%3."/>
      <w:lvlJc w:val="right"/>
      <w:pPr>
        <w:ind w:left="2273" w:hanging="180"/>
      </w:pPr>
    </w:lvl>
    <w:lvl w:ilvl="3" w:tplc="4009000F" w:tentative="1">
      <w:start w:val="1"/>
      <w:numFmt w:val="decimal"/>
      <w:lvlText w:val="%4."/>
      <w:lvlJc w:val="left"/>
      <w:pPr>
        <w:ind w:left="2993" w:hanging="360"/>
      </w:pPr>
    </w:lvl>
    <w:lvl w:ilvl="4" w:tplc="40090019" w:tentative="1">
      <w:start w:val="1"/>
      <w:numFmt w:val="lowerLetter"/>
      <w:lvlText w:val="%5."/>
      <w:lvlJc w:val="left"/>
      <w:pPr>
        <w:ind w:left="3713" w:hanging="360"/>
      </w:pPr>
    </w:lvl>
    <w:lvl w:ilvl="5" w:tplc="4009001B" w:tentative="1">
      <w:start w:val="1"/>
      <w:numFmt w:val="lowerRoman"/>
      <w:lvlText w:val="%6."/>
      <w:lvlJc w:val="right"/>
      <w:pPr>
        <w:ind w:left="4433" w:hanging="180"/>
      </w:pPr>
    </w:lvl>
    <w:lvl w:ilvl="6" w:tplc="4009000F" w:tentative="1">
      <w:start w:val="1"/>
      <w:numFmt w:val="decimal"/>
      <w:lvlText w:val="%7."/>
      <w:lvlJc w:val="left"/>
      <w:pPr>
        <w:ind w:left="5153" w:hanging="360"/>
      </w:pPr>
    </w:lvl>
    <w:lvl w:ilvl="7" w:tplc="40090019" w:tentative="1">
      <w:start w:val="1"/>
      <w:numFmt w:val="lowerLetter"/>
      <w:lvlText w:val="%8."/>
      <w:lvlJc w:val="left"/>
      <w:pPr>
        <w:ind w:left="5873" w:hanging="360"/>
      </w:pPr>
    </w:lvl>
    <w:lvl w:ilvl="8" w:tplc="4009001B" w:tentative="1">
      <w:start w:val="1"/>
      <w:numFmt w:val="lowerRoman"/>
      <w:lvlText w:val="%9."/>
      <w:lvlJc w:val="right"/>
      <w:pPr>
        <w:ind w:left="65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4"/>
  </w:num>
  <w:num w:numId="8">
    <w:abstractNumId w:val="8"/>
  </w:num>
  <w:num w:numId="9">
    <w:abstractNumId w:val="6"/>
  </w:num>
  <w:num w:numId="10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035B5"/>
    <w:rsid w:val="00021C7C"/>
    <w:rsid w:val="000321DF"/>
    <w:rsid w:val="0004206C"/>
    <w:rsid w:val="00047ABF"/>
    <w:rsid w:val="00056F95"/>
    <w:rsid w:val="0006496C"/>
    <w:rsid w:val="0009355E"/>
    <w:rsid w:val="0009480B"/>
    <w:rsid w:val="00095077"/>
    <w:rsid w:val="000978D2"/>
    <w:rsid w:val="000A1407"/>
    <w:rsid w:val="000B5760"/>
    <w:rsid w:val="000E1FC7"/>
    <w:rsid w:val="000E3491"/>
    <w:rsid w:val="000E6407"/>
    <w:rsid w:val="00107BBF"/>
    <w:rsid w:val="00114639"/>
    <w:rsid w:val="00115EDD"/>
    <w:rsid w:val="00120A87"/>
    <w:rsid w:val="00122B30"/>
    <w:rsid w:val="00126B29"/>
    <w:rsid w:val="001371A3"/>
    <w:rsid w:val="0014647E"/>
    <w:rsid w:val="00154B86"/>
    <w:rsid w:val="0017519F"/>
    <w:rsid w:val="00183FC4"/>
    <w:rsid w:val="00190A54"/>
    <w:rsid w:val="001978D4"/>
    <w:rsid w:val="001A6F61"/>
    <w:rsid w:val="001C6325"/>
    <w:rsid w:val="001D0409"/>
    <w:rsid w:val="001D2CC2"/>
    <w:rsid w:val="001D46D4"/>
    <w:rsid w:val="001E3926"/>
    <w:rsid w:val="001E6066"/>
    <w:rsid w:val="001E6A61"/>
    <w:rsid w:val="001F7D4E"/>
    <w:rsid w:val="00210720"/>
    <w:rsid w:val="00231B3D"/>
    <w:rsid w:val="00261E86"/>
    <w:rsid w:val="0026342E"/>
    <w:rsid w:val="002661FC"/>
    <w:rsid w:val="00272BAC"/>
    <w:rsid w:val="00281678"/>
    <w:rsid w:val="002B7019"/>
    <w:rsid w:val="002C2B8E"/>
    <w:rsid w:val="002C56AB"/>
    <w:rsid w:val="002F2739"/>
    <w:rsid w:val="0030154E"/>
    <w:rsid w:val="0030382E"/>
    <w:rsid w:val="003111D6"/>
    <w:rsid w:val="00311837"/>
    <w:rsid w:val="003132E9"/>
    <w:rsid w:val="003145EF"/>
    <w:rsid w:val="00326197"/>
    <w:rsid w:val="0033105B"/>
    <w:rsid w:val="0034191C"/>
    <w:rsid w:val="00357197"/>
    <w:rsid w:val="00365B59"/>
    <w:rsid w:val="003669CB"/>
    <w:rsid w:val="00385E3B"/>
    <w:rsid w:val="003B5F6F"/>
    <w:rsid w:val="003C001C"/>
    <w:rsid w:val="003C66BF"/>
    <w:rsid w:val="003C6AA8"/>
    <w:rsid w:val="003E27EC"/>
    <w:rsid w:val="003F67DA"/>
    <w:rsid w:val="00426930"/>
    <w:rsid w:val="00426CC0"/>
    <w:rsid w:val="00443C54"/>
    <w:rsid w:val="00450012"/>
    <w:rsid w:val="00450DB4"/>
    <w:rsid w:val="004532AA"/>
    <w:rsid w:val="004840BA"/>
    <w:rsid w:val="00485727"/>
    <w:rsid w:val="00490ACC"/>
    <w:rsid w:val="00490F46"/>
    <w:rsid w:val="004C0E5D"/>
    <w:rsid w:val="004D5308"/>
    <w:rsid w:val="004E0875"/>
    <w:rsid w:val="004E2D50"/>
    <w:rsid w:val="004E3A77"/>
    <w:rsid w:val="004E53F7"/>
    <w:rsid w:val="004E7AB3"/>
    <w:rsid w:val="004F1CAD"/>
    <w:rsid w:val="00503CB3"/>
    <w:rsid w:val="00504DA0"/>
    <w:rsid w:val="00515117"/>
    <w:rsid w:val="005157EA"/>
    <w:rsid w:val="00532B5B"/>
    <w:rsid w:val="005724F2"/>
    <w:rsid w:val="005819BA"/>
    <w:rsid w:val="00590257"/>
    <w:rsid w:val="005A17AE"/>
    <w:rsid w:val="005A67A9"/>
    <w:rsid w:val="005B1AC0"/>
    <w:rsid w:val="005B2FA8"/>
    <w:rsid w:val="005B31B5"/>
    <w:rsid w:val="005E0588"/>
    <w:rsid w:val="005F37B6"/>
    <w:rsid w:val="00600462"/>
    <w:rsid w:val="00606216"/>
    <w:rsid w:val="006105BD"/>
    <w:rsid w:val="00613EE1"/>
    <w:rsid w:val="006375BD"/>
    <w:rsid w:val="006641A4"/>
    <w:rsid w:val="0066781D"/>
    <w:rsid w:val="00682267"/>
    <w:rsid w:val="006827BF"/>
    <w:rsid w:val="00696C7E"/>
    <w:rsid w:val="006A025E"/>
    <w:rsid w:val="006B0B11"/>
    <w:rsid w:val="006B3C24"/>
    <w:rsid w:val="006D45DE"/>
    <w:rsid w:val="006D68FB"/>
    <w:rsid w:val="006E3ECB"/>
    <w:rsid w:val="006E7BEC"/>
    <w:rsid w:val="006F0C01"/>
    <w:rsid w:val="006F34C8"/>
    <w:rsid w:val="006F4CF2"/>
    <w:rsid w:val="00701ACC"/>
    <w:rsid w:val="00706E97"/>
    <w:rsid w:val="00712606"/>
    <w:rsid w:val="00716C73"/>
    <w:rsid w:val="00716CC3"/>
    <w:rsid w:val="0072054C"/>
    <w:rsid w:val="00724A8B"/>
    <w:rsid w:val="007324A3"/>
    <w:rsid w:val="0073339F"/>
    <w:rsid w:val="00733CD2"/>
    <w:rsid w:val="00740CC6"/>
    <w:rsid w:val="0074466C"/>
    <w:rsid w:val="00747897"/>
    <w:rsid w:val="00747FB3"/>
    <w:rsid w:val="00755630"/>
    <w:rsid w:val="007604B6"/>
    <w:rsid w:val="00763FF5"/>
    <w:rsid w:val="00777544"/>
    <w:rsid w:val="00780DE2"/>
    <w:rsid w:val="007B7B9D"/>
    <w:rsid w:val="007E1DED"/>
    <w:rsid w:val="008077E8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A748B"/>
    <w:rsid w:val="008C724B"/>
    <w:rsid w:val="008D297A"/>
    <w:rsid w:val="008E145B"/>
    <w:rsid w:val="008F3EA4"/>
    <w:rsid w:val="00900AC4"/>
    <w:rsid w:val="00900C3E"/>
    <w:rsid w:val="00906941"/>
    <w:rsid w:val="009074D9"/>
    <w:rsid w:val="0092526D"/>
    <w:rsid w:val="0093624E"/>
    <w:rsid w:val="0093731E"/>
    <w:rsid w:val="009459D4"/>
    <w:rsid w:val="009465A5"/>
    <w:rsid w:val="0095219B"/>
    <w:rsid w:val="009713E5"/>
    <w:rsid w:val="009812C6"/>
    <w:rsid w:val="00985572"/>
    <w:rsid w:val="00985A5C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21ED6"/>
    <w:rsid w:val="00A56629"/>
    <w:rsid w:val="00A65FF8"/>
    <w:rsid w:val="00A93427"/>
    <w:rsid w:val="00AA3E68"/>
    <w:rsid w:val="00AB621F"/>
    <w:rsid w:val="00AC5D91"/>
    <w:rsid w:val="00AD6CC6"/>
    <w:rsid w:val="00AE2015"/>
    <w:rsid w:val="00AE67D5"/>
    <w:rsid w:val="00AE7988"/>
    <w:rsid w:val="00AF0FE8"/>
    <w:rsid w:val="00B050E7"/>
    <w:rsid w:val="00B13334"/>
    <w:rsid w:val="00B15662"/>
    <w:rsid w:val="00B32B94"/>
    <w:rsid w:val="00B64AA1"/>
    <w:rsid w:val="00B6771D"/>
    <w:rsid w:val="00B7224B"/>
    <w:rsid w:val="00B832CB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2279C"/>
    <w:rsid w:val="00C253BC"/>
    <w:rsid w:val="00C338E7"/>
    <w:rsid w:val="00C51829"/>
    <w:rsid w:val="00C52385"/>
    <w:rsid w:val="00C55183"/>
    <w:rsid w:val="00C60DDD"/>
    <w:rsid w:val="00C7346C"/>
    <w:rsid w:val="00C854DB"/>
    <w:rsid w:val="00C93A86"/>
    <w:rsid w:val="00C949B5"/>
    <w:rsid w:val="00C951E1"/>
    <w:rsid w:val="00CC6783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A3AF9"/>
    <w:rsid w:val="00DB7237"/>
    <w:rsid w:val="00DD55A8"/>
    <w:rsid w:val="00DE0CF5"/>
    <w:rsid w:val="00DE241E"/>
    <w:rsid w:val="00E01711"/>
    <w:rsid w:val="00E15D23"/>
    <w:rsid w:val="00E32FE6"/>
    <w:rsid w:val="00E365BA"/>
    <w:rsid w:val="00E41E95"/>
    <w:rsid w:val="00E62064"/>
    <w:rsid w:val="00E8028A"/>
    <w:rsid w:val="00E932E4"/>
    <w:rsid w:val="00E9388D"/>
    <w:rsid w:val="00EA718A"/>
    <w:rsid w:val="00EB7130"/>
    <w:rsid w:val="00EC1A59"/>
    <w:rsid w:val="00ED3ED6"/>
    <w:rsid w:val="00EE254D"/>
    <w:rsid w:val="00EE7518"/>
    <w:rsid w:val="00EF0D17"/>
    <w:rsid w:val="00EF64D7"/>
    <w:rsid w:val="00EF6930"/>
    <w:rsid w:val="00EF718E"/>
    <w:rsid w:val="00F25877"/>
    <w:rsid w:val="00F306AB"/>
    <w:rsid w:val="00F3671A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1D69"/>
    <w:rsid w:val="00FA393E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178</cp:revision>
  <cp:lastPrinted>2025-02-01T05:01:00Z</cp:lastPrinted>
  <dcterms:created xsi:type="dcterms:W3CDTF">2013-12-20T07:44:00Z</dcterms:created>
  <dcterms:modified xsi:type="dcterms:W3CDTF">2025-02-01T05:01:00Z</dcterms:modified>
</cp:coreProperties>
</file>